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BA7" w:rsidRPr="00780040" w:rsidRDefault="00212EC9">
      <w:pPr>
        <w:rPr>
          <w:b/>
          <w:sz w:val="24"/>
          <w:szCs w:val="24"/>
        </w:rPr>
      </w:pPr>
      <w:r w:rsidRPr="00780040">
        <w:rPr>
          <w:b/>
          <w:sz w:val="24"/>
          <w:szCs w:val="24"/>
        </w:rPr>
        <w:t>REALFAG I BARNEHAGEN</w:t>
      </w:r>
    </w:p>
    <w:p w:rsidR="00212EC9" w:rsidRDefault="00212EC9">
      <w:r>
        <w:t xml:space="preserve">Rammeplan for barnehager sier at </w:t>
      </w:r>
      <w:r w:rsidRPr="00212EC9">
        <w:rPr>
          <w:b/>
          <w:i/>
        </w:rPr>
        <w:t xml:space="preserve">personalet skal bruke matematiske begreper reflektert og aktivt i hverdagen. </w:t>
      </w:r>
    </w:p>
    <w:p w:rsidR="00212EC9" w:rsidRDefault="00212EC9">
      <w:r w:rsidRPr="00780040">
        <w:rPr>
          <w:b/>
        </w:rPr>
        <w:t>Hvordan sikrer vi i Gullungen barnehage dette?</w:t>
      </w:r>
      <w:r>
        <w:t xml:space="preserve"> Jo, vi bruker mattekassen aktivt, og her er det ulike muligheter for å sortere etter farger, mengd</w:t>
      </w:r>
      <w:r w:rsidR="00780040">
        <w:t>e, fasong – ja det er vel kun fantasien som stopper oss.</w:t>
      </w:r>
      <w:r>
        <w:t xml:space="preserve"> Vi bruker begrep </w:t>
      </w:r>
      <w:r w:rsidR="00780040">
        <w:t xml:space="preserve">som sirkel, trekant, firkant </w:t>
      </w:r>
      <w:proofErr w:type="spellStart"/>
      <w:r w:rsidR="00780040">
        <w:t>etc</w:t>
      </w:r>
      <w:proofErr w:type="spellEnd"/>
      <w:r>
        <w:t xml:space="preserve"> – slik at barna blir kjent med de riktig begrepene allerede som små</w:t>
      </w:r>
      <w:r w:rsidR="00077E6E">
        <w:t xml:space="preserve"> (ikke </w:t>
      </w:r>
      <w:proofErr w:type="spellStart"/>
      <w:r w:rsidR="00077E6E">
        <w:t>f eks</w:t>
      </w:r>
      <w:proofErr w:type="spellEnd"/>
      <w:r w:rsidR="00077E6E">
        <w:t xml:space="preserve"> runding)</w:t>
      </w:r>
      <w:r>
        <w:t>.</w:t>
      </w:r>
      <w:r w:rsidR="00077E6E">
        <w:t xml:space="preserve"> </w:t>
      </w:r>
      <w:r w:rsidR="00780040">
        <w:t>Vi snakker om hvor ting står – er det ove</w:t>
      </w:r>
      <w:r w:rsidR="00077E6E">
        <w:t>r, under, ved siden av, mellom.</w:t>
      </w:r>
      <w:r w:rsidR="00780040">
        <w:t xml:space="preserve"> </w:t>
      </w:r>
      <w:r w:rsidR="00077E6E">
        <w:t xml:space="preserve">Vi teller, benevner, undrer oss og samtaler med barna. Både bevisst, men også ubevisst. </w:t>
      </w:r>
      <w:r w:rsidR="00780040">
        <w:t>Kanskje sitter vi i sandkassen og lager kaker? Da blir gjerne samtale om kaken er stor, liten</w:t>
      </w:r>
      <w:r w:rsidR="00077E6E">
        <w:t>,</w:t>
      </w:r>
      <w:r w:rsidR="00780040">
        <w:t xml:space="preserve"> er den rund som en sirkel</w:t>
      </w:r>
      <w:r w:rsidR="00077E6E">
        <w:t>, er den høy, lav, hard eller myk</w:t>
      </w:r>
      <w:r w:rsidR="00780040">
        <w:t>? Vi kan lager mønster i sanden og blir det like mønster? Vi kan samle alle de gule spadene – for så å snakke om hvor mange spader er gul?</w:t>
      </w:r>
    </w:p>
    <w:p w:rsidR="00780040" w:rsidRDefault="00780040">
      <w:r>
        <w:t>Når vi er på tur – snakker vi om skilt langs veien – er det sirkel formet? Trekant? Firkant? Hvor mange skilt ser vi? Er de lange, smale, brede? Samtalen er egentlig uendelig. Vi ser på ulike materiale i naturen – samler stein, pinner, blader ol og sorterer etter form, lengde, tykkelse osv.</w:t>
      </w:r>
      <w:r w:rsidR="00077E6E">
        <w:t xml:space="preserve"> Vi lager landart – og samler forskjellige materialet og sorterer </w:t>
      </w:r>
      <w:proofErr w:type="spellStart"/>
      <w:r w:rsidR="00077E6E">
        <w:t>f eks</w:t>
      </w:r>
      <w:proofErr w:type="spellEnd"/>
      <w:r w:rsidR="00077E6E">
        <w:t xml:space="preserve"> etter farger og lager bilder ut av dette.</w:t>
      </w:r>
    </w:p>
    <w:p w:rsidR="00780040" w:rsidRDefault="00780040">
      <w:r>
        <w:t>De største barna spiller spill – her må det telles på terning, flytte anta</w:t>
      </w:r>
      <w:r w:rsidR="00513BDA">
        <w:t>ll plasser, man må vente på tur og</w:t>
      </w:r>
      <w:r>
        <w:t xml:space="preserve"> samarbeide med hverandre</w:t>
      </w:r>
      <w:r w:rsidR="00077E6E">
        <w:t>.</w:t>
      </w:r>
    </w:p>
    <w:p w:rsidR="00780040" w:rsidRDefault="00077E6E">
      <w:r>
        <w:t xml:space="preserve">Som foreldre kan dere også reflektere om matematiske begrep i hverdagen. På vei til og fra barnehagen kan man se på skilt, snakke om de er trekantet ol. Man kan snakke om høyre og venstre når man svinger, kjøre fort, kjøre sent, opp bakken, ned bakken, telle mennesker. Når man tar på sko om </w:t>
      </w:r>
      <w:proofErr w:type="spellStart"/>
      <w:r>
        <w:t>morraen</w:t>
      </w:r>
      <w:proofErr w:type="spellEnd"/>
      <w:r>
        <w:t xml:space="preserve"> – hvor mange føtter har du? To – ja da må vi ha to sko. Så tar vi først en sko på det høyre beinet og så tar vi den andre skoen på venstre beinet. </w:t>
      </w:r>
      <w:r w:rsidR="00513BDA">
        <w:t>Ved å benevne og snakke med barna og undre seg sammen med dem – øker vi begrepsforståelsen deres.</w:t>
      </w:r>
    </w:p>
    <w:p w:rsidR="00513BDA" w:rsidRDefault="00513BDA">
      <w:r>
        <w:t xml:space="preserve">Et annet tips til dere som foreldre – er å spille brettspill sammen med barna. Det er ikke så vanlig å sitte sammen å spille brettspill lenger. Ofte er det spill på pc, </w:t>
      </w:r>
      <w:proofErr w:type="spellStart"/>
      <w:r>
        <w:t>ipad</w:t>
      </w:r>
      <w:proofErr w:type="spellEnd"/>
      <w:r>
        <w:t xml:space="preserve"> og mobiltelefoner som er populære. Men – det å sette av tid til brettspill- en gang i blant vil være meget verdifullt.</w:t>
      </w:r>
      <w:bookmarkStart w:id="0" w:name="_GoBack"/>
      <w:bookmarkEnd w:id="0"/>
    </w:p>
    <w:p w:rsidR="00513BDA" w:rsidRDefault="00513BDA"/>
    <w:p w:rsidR="00513BDA" w:rsidRDefault="00513BDA">
      <w:r>
        <w:t>Litt tanker fra meg – en fredags formiddag – god helg.</w:t>
      </w:r>
    </w:p>
    <w:p w:rsidR="00513BDA" w:rsidRDefault="00513BDA"/>
    <w:p w:rsidR="00513BDA" w:rsidRPr="00212EC9" w:rsidRDefault="00513BDA">
      <w:r>
        <w:t>Mvh Lene</w:t>
      </w:r>
    </w:p>
    <w:sectPr w:rsidR="00513BDA" w:rsidRPr="00212E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C9"/>
    <w:rsid w:val="00077E6E"/>
    <w:rsid w:val="00212EC9"/>
    <w:rsid w:val="00513BDA"/>
    <w:rsid w:val="00780040"/>
    <w:rsid w:val="00A35B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05AA4-4F6E-462B-922C-F69113B98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376</Words>
  <Characters>1995</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Gullungen Lillegull</dc:creator>
  <cp:keywords/>
  <dc:description/>
  <cp:lastModifiedBy>Gullungen Lillegull</cp:lastModifiedBy>
  <cp:revision>1</cp:revision>
  <dcterms:created xsi:type="dcterms:W3CDTF">2017-09-22T07:51:00Z</dcterms:created>
  <dcterms:modified xsi:type="dcterms:W3CDTF">2017-09-22T09:16:00Z</dcterms:modified>
</cp:coreProperties>
</file>